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DC0811A" w14:paraId="6D8E3E00" wp14:textId="78B671CE">
      <w:pPr>
        <w:pStyle w:val="Normal"/>
        <w:jc w:val="center"/>
      </w:pPr>
      <w:r w:rsidRPr="5DC0811A" w:rsidR="5DC0811A">
        <w:rPr>
          <w:b w:val="1"/>
          <w:bCs w:val="1"/>
          <w:sz w:val="48"/>
          <w:szCs w:val="48"/>
        </w:rPr>
        <w:t>The Mercy Kids Foundation.</w:t>
      </w:r>
      <w:r>
        <w:br/>
      </w:r>
      <w:r>
        <w:drawing>
          <wp:inline xmlns:wp14="http://schemas.microsoft.com/office/word/2010/wordprocessingDrawing" wp14:editId="5DC0811A" wp14:anchorId="47F5B0EB">
            <wp:extent cx="4572000" cy="1219200"/>
            <wp:effectExtent l="0" t="0" r="0" b="0"/>
            <wp:docPr id="14600777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de8e49d431f4ce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xmlns:wp14="http://schemas.microsoft.com/office/word/2010/wordprocessingDrawing" wp14:editId="5EF79D92" wp14:anchorId="6D0B3539">
            <wp:extent cx="5942526" cy="7486650"/>
            <wp:effectExtent l="0" t="0" r="0" b="0"/>
            <wp:docPr id="50230412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bbad934c94d435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2526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B1B3176" w14:paraId="64D35934" wp14:textId="03A1A1CB">
      <w:pPr>
        <w:pStyle w:val="Normal"/>
      </w:pPr>
    </w:p>
    <w:p xmlns:wp14="http://schemas.microsoft.com/office/word/2010/wordml" w:rsidP="5B1B3176" w14:paraId="7BCB7508" wp14:textId="45EF2BAD">
      <w:pPr>
        <w:pStyle w:val="Normal"/>
      </w:pPr>
      <w:r>
        <w:drawing>
          <wp:inline xmlns:wp14="http://schemas.microsoft.com/office/word/2010/wordprocessingDrawing" wp14:editId="3F978497" wp14:anchorId="2FCE1E10">
            <wp:extent cx="6274540" cy="7904928"/>
            <wp:effectExtent l="0" t="0" r="0" b="0"/>
            <wp:docPr id="20441013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4ad34f5779f43b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74540" cy="790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B1B3176" w14:paraId="7248B2F0" wp14:textId="6C4071BF">
      <w:pPr>
        <w:pStyle w:val="Normal"/>
      </w:pPr>
    </w:p>
    <w:p xmlns:wp14="http://schemas.microsoft.com/office/word/2010/wordml" w:rsidP="5B1B3176" w14:paraId="08C99E7B" wp14:textId="66EA87C4">
      <w:pPr>
        <w:pStyle w:val="Normal"/>
      </w:pPr>
    </w:p>
    <w:p xmlns:wp14="http://schemas.microsoft.com/office/word/2010/wordml" w:rsidP="5B1B3176" w14:paraId="2C078E63" wp14:textId="231E3A2B">
      <w:pPr>
        <w:pStyle w:val="Normal"/>
      </w:pPr>
      <w:r>
        <w:drawing>
          <wp:inline xmlns:wp14="http://schemas.microsoft.com/office/word/2010/wordprocessingDrawing" wp14:editId="0E0AD7CE" wp14:anchorId="16C2816C">
            <wp:extent cx="5943600" cy="1714500"/>
            <wp:effectExtent l="0" t="0" r="0" b="0"/>
            <wp:docPr id="54865815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8305e98c60042c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3CA065"/>
    <w:rsid w:val="253CA065"/>
    <w:rsid w:val="42DE908A"/>
    <w:rsid w:val="46853A93"/>
    <w:rsid w:val="5B1B3176"/>
    <w:rsid w:val="5DC0811A"/>
    <w:rsid w:val="6CB0C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908A"/>
  <w15:chartTrackingRefBased/>
  <w15:docId w15:val="{cd672d50-7882-499d-8ccb-9510eb121b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4.png" Id="Rade8e49d431f4ce1" /><Relationship Type="http://schemas.openxmlformats.org/officeDocument/2006/relationships/image" Target="/media/image5.jpg" Id="R1bbad934c94d4359" /><Relationship Type="http://schemas.openxmlformats.org/officeDocument/2006/relationships/image" Target="/media/image6.jpg" Id="R04ad34f5779f43bf" /><Relationship Type="http://schemas.openxmlformats.org/officeDocument/2006/relationships/image" Target="/media/image5.png" Id="Rd8305e98c60042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2021-03-29T20:38:57.8443021Z</dcterms:created>
  <dcterms:modified xsi:type="dcterms:W3CDTF">2021-03-29T21:12:18.0982581Z</dcterms:modified>
  <dc:creator>Richard Schroeder</dc:creator>
  <lastModifiedBy>Richard Schroeder</lastModifiedBy>
</coreProperties>
</file>